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4A" w:rsidRDefault="0024604A" w:rsidP="00246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Cigna Network News 03/02/2020</w:t>
      </w:r>
    </w:p>
    <w:p w:rsidR="0024604A" w:rsidRDefault="0024604A" w:rsidP="0024604A">
      <w:pPr>
        <w:rPr>
          <w:b/>
          <w:bCs/>
          <w:sz w:val="28"/>
          <w:szCs w:val="28"/>
        </w:rPr>
      </w:pPr>
    </w:p>
    <w:p w:rsidR="0024604A" w:rsidRDefault="0024604A" w:rsidP="0024604A">
      <w:r>
        <w:rPr>
          <w:b/>
          <w:bCs/>
          <w:sz w:val="28"/>
          <w:szCs w:val="28"/>
        </w:rPr>
        <w:t xml:space="preserve">Home health, durable medical equipment, home infusion, and sleep services </w:t>
      </w:r>
    </w:p>
    <w:p w:rsidR="0024604A" w:rsidRDefault="0024604A" w:rsidP="0024604A">
      <w:r>
        <w:rPr>
          <w:color w:val="000000"/>
        </w:rPr>
        <w:t xml:space="preserve">Effective February 1, 2021, </w:t>
      </w:r>
      <w:proofErr w:type="spellStart"/>
      <w:r>
        <w:rPr>
          <w:color w:val="000000"/>
        </w:rPr>
        <w:t>eviCore</w:t>
      </w:r>
      <w:proofErr w:type="spellEnd"/>
      <w:r>
        <w:rPr>
          <w:color w:val="000000"/>
        </w:rPr>
        <w:t xml:space="preserve"> healthcare (</w:t>
      </w:r>
      <w:proofErr w:type="spellStart"/>
      <w:r>
        <w:rPr>
          <w:color w:val="000000"/>
        </w:rPr>
        <w:t>eviCore</w:t>
      </w:r>
      <w:proofErr w:type="spellEnd"/>
      <w:r>
        <w:rPr>
          <w:color w:val="000000"/>
        </w:rPr>
        <w:t xml:space="preserve">), a Cigna company, will begin managing home health, durable medical equipment (DME), home infusion, and sleep services for Cigna customers. </w:t>
      </w:r>
    </w:p>
    <w:p w:rsidR="0024604A" w:rsidRDefault="0024604A" w:rsidP="0024604A">
      <w:r>
        <w:rPr>
          <w:color w:val="000000"/>
        </w:rPr>
        <w:t xml:space="preserve">We will be ending our relationship with </w:t>
      </w:r>
      <w:proofErr w:type="spellStart"/>
      <w:r>
        <w:rPr>
          <w:color w:val="000000"/>
        </w:rPr>
        <w:t>CareCentrix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CCx</w:t>
      </w:r>
      <w:proofErr w:type="spellEnd"/>
      <w:r>
        <w:rPr>
          <w:color w:val="000000"/>
        </w:rPr>
        <w:t xml:space="preserve">) effective February 1, 2021, and have chosen </w:t>
      </w:r>
      <w:proofErr w:type="spellStart"/>
      <w:r>
        <w:rPr>
          <w:color w:val="000000"/>
        </w:rPr>
        <w:t>eviCore</w:t>
      </w:r>
      <w:proofErr w:type="spellEnd"/>
      <w:r>
        <w:rPr>
          <w:color w:val="000000"/>
        </w:rPr>
        <w:t xml:space="preserve"> healthcare (</w:t>
      </w:r>
      <w:proofErr w:type="spellStart"/>
      <w:r>
        <w:rPr>
          <w:color w:val="000000"/>
        </w:rPr>
        <w:t>eviCore</w:t>
      </w:r>
      <w:proofErr w:type="spellEnd"/>
      <w:r>
        <w:rPr>
          <w:color w:val="000000"/>
        </w:rPr>
        <w:t xml:space="preserve">) – a Cigna company – to provide the home health, home infusion, and durable medical equipment (DME) network for Cigna customers. </w:t>
      </w:r>
    </w:p>
    <w:p w:rsidR="0024604A" w:rsidRDefault="0024604A" w:rsidP="0024604A">
      <w:r>
        <w:rPr>
          <w:color w:val="000000"/>
        </w:rPr>
        <w:t xml:space="preserve">Because </w:t>
      </w:r>
      <w:proofErr w:type="spellStart"/>
      <w:r>
        <w:rPr>
          <w:color w:val="000000"/>
        </w:rPr>
        <w:t>eviCore</w:t>
      </w:r>
      <w:proofErr w:type="spellEnd"/>
      <w:r>
        <w:rPr>
          <w:color w:val="000000"/>
        </w:rPr>
        <w:t xml:space="preserve"> will be responsible for contracting with home health, home infusion, and DME providers for Cigna, providers must be contracted with </w:t>
      </w:r>
      <w:proofErr w:type="spellStart"/>
      <w:r>
        <w:rPr>
          <w:color w:val="000000"/>
        </w:rPr>
        <w:t>eviCore</w:t>
      </w:r>
      <w:proofErr w:type="spellEnd"/>
      <w:r>
        <w:rPr>
          <w:color w:val="000000"/>
        </w:rPr>
        <w:t xml:space="preserve"> before February 1, 2021 to be considered an in-network provider for Cigna customers. In the next few weeks, affected providers may receive a phone call about contracting with </w:t>
      </w:r>
      <w:proofErr w:type="spellStart"/>
      <w:r>
        <w:rPr>
          <w:color w:val="000000"/>
        </w:rPr>
        <w:t>eviCore</w:t>
      </w:r>
      <w:proofErr w:type="spellEnd"/>
      <w:r>
        <w:rPr>
          <w:color w:val="000000"/>
        </w:rPr>
        <w:t>. A sample copy of the letter that was sent to affected providers is attached.</w:t>
      </w:r>
    </w:p>
    <w:p w:rsidR="00D8333F" w:rsidRDefault="0024604A">
      <w: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Word.Document.8" ShapeID="_x0000_i1025" DrawAspect="Icon" ObjectID="_1646026440" r:id="rId5">
            <o:FieldCodes>\s</o:FieldCodes>
          </o:OLEObject>
        </w:object>
      </w:r>
      <w:bookmarkStart w:id="0" w:name="_GoBack"/>
      <w:bookmarkEnd w:id="0"/>
    </w:p>
    <w:sectPr w:rsidR="00D8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4A"/>
    <w:rsid w:val="0024604A"/>
    <w:rsid w:val="00D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5FCE"/>
  <w15:chartTrackingRefBased/>
  <w15:docId w15:val="{F83A9CD8-C026-4B3D-983A-D742DC5A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Med Center Health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2020-03-18T13:46:00Z</dcterms:created>
  <dcterms:modified xsi:type="dcterms:W3CDTF">2020-03-18T13:48:00Z</dcterms:modified>
</cp:coreProperties>
</file>